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720" w:firstLineChars="200"/>
        <w:jc w:val="both"/>
        <w:textAlignment w:val="auto"/>
        <w:rPr>
          <w:rFonts w:hint="eastAsia" w:ascii="宋体"/>
          <w:b w:val="0"/>
          <w:bCs w:val="0"/>
          <w:sz w:val="52"/>
          <w:szCs w:val="52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2022年度陕西省道路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运输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行业先进工作者申报</w:t>
      </w:r>
      <w:r>
        <w:rPr>
          <w:rFonts w:hint="eastAsia" w:ascii="黑体" w:hAnsi="黑体" w:eastAsia="黑体" w:cs="黑体"/>
          <w:b/>
          <w:sz w:val="36"/>
          <w:szCs w:val="36"/>
          <w:lang w:val="en-US" w:eastAsia="zh-CN"/>
        </w:rPr>
        <w:t>（推荐）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1"/>
        <w:gridCol w:w="1656"/>
        <w:gridCol w:w="720"/>
        <w:gridCol w:w="930"/>
        <w:gridCol w:w="780"/>
        <w:gridCol w:w="1050"/>
        <w:gridCol w:w="1185"/>
        <w:gridCol w:w="18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9" w:hRule="atLeast"/>
          <w:jc w:val="center"/>
        </w:trPr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40" w:firstLineChars="1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民族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政治面貌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5" w:hRule="atLeast"/>
          <w:jc w:val="center"/>
        </w:trPr>
        <w:tc>
          <w:tcPr>
            <w:tcW w:w="12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330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学历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40" w:firstLineChars="1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电话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rPr>
          <w:trHeight w:val="434" w:hRule="atLeast"/>
          <w:jc w:val="center"/>
        </w:trPr>
        <w:tc>
          <w:tcPr>
            <w:tcW w:w="938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被申报（推荐）人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单位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职务：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7" w:hRule="atLeast"/>
          <w:jc w:val="center"/>
        </w:trPr>
        <w:tc>
          <w:tcPr>
            <w:tcW w:w="938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单位邮编、地址、邮箱：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5" w:hRule="atLeast"/>
          <w:jc w:val="center"/>
        </w:trPr>
        <w:tc>
          <w:tcPr>
            <w:tcW w:w="45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负责人及电话：</w:t>
            </w:r>
          </w:p>
        </w:tc>
        <w:tc>
          <w:tcPr>
            <w:tcW w:w="48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联系人及电话：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5" w:hRule="atLeast"/>
          <w:jc w:val="center"/>
        </w:trPr>
        <w:tc>
          <w:tcPr>
            <w:tcW w:w="938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工作简历及担任职务：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55" w:hRule="atLeast"/>
          <w:jc w:val="center"/>
        </w:trPr>
        <w:tc>
          <w:tcPr>
            <w:tcW w:w="938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曾担任社会职务、曾何时获何单位颁发何荣誉和奖励：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06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13" w:hRule="atLeast"/>
          <w:jc w:val="center"/>
        </w:trPr>
        <w:tc>
          <w:tcPr>
            <w:tcW w:w="938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napToGrid w:val="0"/>
                <w:spacing w:val="-2"/>
                <w:kern w:val="0"/>
                <w:sz w:val="24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spacing w:val="-2"/>
                <w:kern w:val="0"/>
                <w:sz w:val="24"/>
                <w:szCs w:val="22"/>
              </w:rPr>
              <w:t>主要先进事迹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spacing w:val="-2"/>
                <w:kern w:val="0"/>
                <w:sz w:val="24"/>
                <w:szCs w:val="22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spacing w:val="-2"/>
                <w:kern w:val="0"/>
                <w:sz w:val="24"/>
                <w:szCs w:val="22"/>
                <w:lang w:val="en-US" w:eastAsia="zh-CN"/>
              </w:rPr>
              <w:t>在企业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spacing w:val="-2"/>
                <w:kern w:val="0"/>
                <w:sz w:val="24"/>
                <w:szCs w:val="24"/>
                <w:lang w:val="en-US" w:eastAsia="zh-CN"/>
              </w:rPr>
              <w:t>生产经营和创新发明、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防控疫情和稳生产保畅通、党建工作、参加行业内诚信经营和岗位劳动竞赛及安全生产、参加社会公益活动等方面。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可另行附页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85" w:hRule="atLeast"/>
          <w:jc w:val="center"/>
        </w:trPr>
        <w:tc>
          <w:tcPr>
            <w:tcW w:w="45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spacing w:val="-2"/>
                <w:kern w:val="0"/>
                <w:sz w:val="24"/>
                <w:szCs w:val="24"/>
                <w:lang w:val="en-US" w:eastAsia="zh-CN"/>
              </w:rPr>
              <w:t>申报（推荐）单位意见和承诺：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spacing w:val="-2"/>
                <w:kern w:val="0"/>
                <w:sz w:val="24"/>
                <w:szCs w:val="24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本单位申报（推荐）      参加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2022年度陕西省道路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运输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行业先进工作者评审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。本单位对申报（推荐）表内容真实性和公示结果无异议负责。如申报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spacing w:val="-2"/>
                <w:kern w:val="0"/>
                <w:sz w:val="24"/>
                <w:szCs w:val="24"/>
                <w:lang w:val="en-US" w:eastAsia="zh-CN"/>
              </w:rPr>
              <w:t>（推荐）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中有弄虚作假行为，愿意承担一切法律和法规责任。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napToGrid w:val="0"/>
                <w:spacing w:val="-2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spacing w:val="-2"/>
                <w:kern w:val="0"/>
                <w:sz w:val="24"/>
                <w:lang w:val="en-US" w:eastAsia="zh-CN"/>
              </w:rPr>
              <w:t>申报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spacing w:val="-2"/>
                <w:kern w:val="0"/>
                <w:sz w:val="24"/>
                <w:szCs w:val="24"/>
                <w:lang w:val="en-US" w:eastAsia="zh-CN"/>
              </w:rPr>
              <w:t>（推荐）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spacing w:val="-2"/>
                <w:kern w:val="0"/>
                <w:sz w:val="24"/>
                <w:lang w:val="en-US" w:eastAsia="zh-CN"/>
              </w:rPr>
              <w:t>单位盖章：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832" w:firstLineChars="12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napToGrid w:val="0"/>
                <w:spacing w:val="-2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spacing w:val="-2"/>
                <w:kern w:val="0"/>
                <w:sz w:val="24"/>
                <w:lang w:val="en-US" w:eastAsia="zh-CN"/>
              </w:rPr>
              <w:t>年  月  日</w:t>
            </w:r>
          </w:p>
        </w:tc>
        <w:tc>
          <w:tcPr>
            <w:tcW w:w="48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napToGrid w:val="0"/>
                <w:spacing w:val="-2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spacing w:val="-2"/>
                <w:kern w:val="0"/>
                <w:sz w:val="24"/>
                <w:lang w:val="en-US" w:eastAsia="zh-CN"/>
              </w:rPr>
              <w:t>评选工作领导小组意见：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依据申报（推荐）内容、评选标准、公示结果无异议，审核并同意       为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2022年度陕西省道路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运输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行业先进工作者。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napToGrid w:val="0"/>
                <w:spacing w:val="-2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spacing w:val="-2"/>
                <w:kern w:val="0"/>
                <w:sz w:val="24"/>
                <w:lang w:val="en-US" w:eastAsia="zh-CN"/>
              </w:rPr>
              <w:t>省道路运输协会盖章：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832" w:firstLineChars="12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napToGrid w:val="0"/>
                <w:spacing w:val="-2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spacing w:val="-2"/>
                <w:kern w:val="0"/>
                <w:sz w:val="24"/>
                <w:lang w:val="en-US" w:eastAsia="zh-CN"/>
              </w:rPr>
              <w:t>年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sz w:val="24"/>
          <w:szCs w:val="24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</w:rPr>
        <w:t>说明</w:t>
      </w:r>
      <w:r>
        <w:rPr>
          <w:rFonts w:hint="eastAsia" w:ascii="仿宋" w:hAnsi="仿宋" w:eastAsia="仿宋" w:cs="仿宋"/>
          <w:b w:val="0"/>
          <w:bCs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  <w:t>此表</w:t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>用仿宋小四号字</w:t>
      </w:r>
      <w:r>
        <w:rPr>
          <w:rFonts w:hint="eastAsia" w:ascii="仿宋" w:hAnsi="仿宋" w:eastAsia="仿宋" w:cs="仿宋"/>
          <w:b w:val="0"/>
          <w:bCs/>
          <w:sz w:val="24"/>
          <w:szCs w:val="24"/>
          <w:lang w:eastAsia="zh-CN"/>
        </w:rPr>
        <w:t>。</w:t>
      </w:r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  <w:t>在11月15日前</w:t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>报</w:t>
      </w:r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  <w:t>送省道协秘书处纸质和电子版各1份</w:t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>。</w:t>
      </w:r>
    </w:p>
    <w:p>
      <w:bookmarkStart w:id="0" w:name="_GoBack"/>
      <w:bookmarkEnd w:id="0"/>
    </w:p>
    <w:sectPr>
      <w:footerReference r:id="rId3" w:type="default"/>
      <w:pgSz w:w="11906" w:h="16838"/>
      <w:pgMar w:top="1327" w:right="896" w:bottom="1383" w:left="896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0000" w:usb1="00000000" w:usb2="00000000" w:usb3="00000000" w:csb0="00000000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FEAD4E"/>
    <w:rsid w:val="4EFEAD4E"/>
    <w:rsid w:val="7FDF3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Office_4.6.1.7451_F1E327BC-269C-435d-A152-05C5408002CA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2022-10-17T09:32:00Z</dcterms:created>
  <dc:creator>巴逊秦稚婪</dc:creator>
  <cp:lastModifiedBy>巴逊秦稚婪</cp:lastModifiedBy>
  <dcterms:modified xsi:type="dcterms:W3CDTF">2022-10-17T09:36:52Z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2052-4.6.1.7451</vt:lpwstr>
  </property>
  <property fmtid="{D5CDD505-2E9C-101B-9397-08002B2CF9AE}" pid="3" name="ICV">
    <vt:lpwstr>62800ED88072EA00B4B04C6382DE8A7E</vt:lpwstr>
  </property>
</Properties>
</file>